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7790" w:type="dxa"/>
        <w:tblLook w:val="04A0" w:firstRow="1" w:lastRow="0" w:firstColumn="1" w:lastColumn="0" w:noHBand="0" w:noVBand="1"/>
      </w:tblPr>
      <w:tblGrid>
        <w:gridCol w:w="440"/>
        <w:gridCol w:w="6475"/>
        <w:gridCol w:w="875"/>
      </w:tblGrid>
      <w:tr w:rsidR="00B73576" w:rsidRPr="00B73576" w:rsidTr="00B73576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Survey Questions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  <w:t>Score</w:t>
            </w:r>
          </w:p>
        </w:tc>
      </w:tr>
      <w:tr w:rsidR="00B73576" w:rsidRPr="00B73576" w:rsidTr="00B73576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CA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# of Teams in SMHA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18</w:t>
            </w:r>
          </w:p>
        </w:tc>
      </w:tr>
      <w:tr w:rsidR="00B73576" w:rsidRPr="00B73576" w:rsidTr="00B73576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center"/>
              <w:rPr>
                <w:rFonts w:eastAsia="Times New Roman" w:cs="Times New Roman"/>
                <w:lang w:eastAsia="en-CA"/>
              </w:rPr>
            </w:pPr>
            <w:r>
              <w:rPr>
                <w:rFonts w:eastAsia="Times New Roman" w:cs="Times New Roman"/>
                <w:lang w:eastAsia="en-CA"/>
              </w:rPr>
              <w:t xml:space="preserve"> 1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# Responses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90</w:t>
            </w:r>
          </w:p>
        </w:tc>
      </w:tr>
      <w:tr w:rsidR="00B73576" w:rsidRPr="00B73576" w:rsidTr="00B73576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2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Did your player enjoy their Year?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78.9%</w:t>
            </w:r>
          </w:p>
        </w:tc>
      </w:tr>
      <w:tr w:rsidR="00B73576" w:rsidRPr="00B73576" w:rsidTr="00B73576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3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Did you see your players</w:t>
            </w: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’</w:t>
            </w: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skill develop?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84.4%</w:t>
            </w:r>
          </w:p>
        </w:tc>
      </w:tr>
      <w:tr w:rsidR="00B73576" w:rsidRPr="00B73576" w:rsidTr="00B73576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4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Do they want to play next year?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93.3%</w:t>
            </w:r>
          </w:p>
        </w:tc>
      </w:tr>
      <w:tr w:rsidR="00B73576" w:rsidRPr="00B73576" w:rsidTr="00B73576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CA"/>
              </w:rPr>
              <w:t>5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Did you enjoy the year?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74.4%</w:t>
            </w:r>
          </w:p>
        </w:tc>
      </w:tr>
      <w:tr w:rsidR="00B73576" w:rsidRPr="00B73576" w:rsidTr="00B73576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6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Would you recommend your Coach again?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85.6%</w:t>
            </w:r>
          </w:p>
        </w:tc>
      </w:tr>
      <w:tr w:rsidR="00B73576" w:rsidRPr="00B73576" w:rsidTr="00B73576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7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Would you recommend your Assistant Coach again?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88.9%</w:t>
            </w:r>
          </w:p>
        </w:tc>
      </w:tr>
      <w:tr w:rsidR="00B73576" w:rsidRPr="00B73576" w:rsidTr="00B73576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8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Would you recommend your Trainer again?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94.4%</w:t>
            </w:r>
          </w:p>
        </w:tc>
      </w:tr>
      <w:tr w:rsidR="00B73576" w:rsidRPr="00B73576" w:rsidTr="00B73576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9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Would you recommend your Team Manager again?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87.8%</w:t>
            </w:r>
          </w:p>
        </w:tc>
      </w:tr>
      <w:tr w:rsidR="00B73576" w:rsidRPr="00B73576" w:rsidTr="00B73576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10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Would you recommend your Parent Rep again?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93.3%</w:t>
            </w:r>
          </w:p>
        </w:tc>
      </w:tr>
      <w:tr w:rsidR="00B73576" w:rsidRPr="00B73576" w:rsidTr="00B73576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11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Did your bench staff respect on-ice officials?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87.8%</w:t>
            </w:r>
          </w:p>
        </w:tc>
      </w:tr>
      <w:tr w:rsidR="00B73576" w:rsidRPr="00B73576" w:rsidTr="00B73576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12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Did the parents on your team respect on-ice officials?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75.6%</w:t>
            </w:r>
          </w:p>
        </w:tc>
      </w:tr>
      <w:tr w:rsidR="00B73576" w:rsidRPr="00B73576" w:rsidTr="00B73576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13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Was there sufficient Team Communication?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87.8%</w:t>
            </w:r>
          </w:p>
        </w:tc>
      </w:tr>
      <w:tr w:rsidR="00B73576" w:rsidRPr="00B73576" w:rsidTr="00B73576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14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On a scale of 1-4 (with 4 being more satisfied) how would you rate your players year?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3.46</w:t>
            </w:r>
          </w:p>
        </w:tc>
      </w:tr>
      <w:tr w:rsidR="00B73576" w:rsidRPr="00B73576" w:rsidTr="00B73576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15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On a scale of 1-4 (with 4 being more satisfied) how would you rate your year?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3.33</w:t>
            </w:r>
          </w:p>
        </w:tc>
      </w:tr>
      <w:tr w:rsidR="00B73576" w:rsidRPr="00B73576" w:rsidTr="00B73576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16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On a scale of 1-4 (with 4 being more satisfied) how would you rate your teams year overall?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3.30</w:t>
            </w:r>
          </w:p>
        </w:tc>
      </w:tr>
      <w:tr w:rsidR="00B73576" w:rsidRPr="00B73576" w:rsidTr="00B73576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17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Did your coach talk about objectives and expectations at the start of the year?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82.2%</w:t>
            </w:r>
          </w:p>
        </w:tc>
      </w:tr>
      <w:tr w:rsidR="00B73576" w:rsidRPr="00B73576" w:rsidTr="00B73576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18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Did you see that there was advanced preparation for practices?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84.4%</w:t>
            </w:r>
          </w:p>
        </w:tc>
      </w:tr>
      <w:tr w:rsidR="00B73576" w:rsidRPr="00B73576" w:rsidTr="00B73576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19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Were you made aware of team financial commitments sufficiently in advance to plan/budget for them?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88.9%</w:t>
            </w:r>
          </w:p>
        </w:tc>
      </w:tr>
      <w:tr w:rsidR="00B73576" w:rsidRPr="00B73576" w:rsidTr="00B73576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20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Has team revenue and expenses been sufficiently accounted to you?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88.9%</w:t>
            </w:r>
          </w:p>
        </w:tc>
      </w:tr>
      <w:tr w:rsidR="00B73576" w:rsidRPr="00B73576" w:rsidTr="00B73576">
        <w:trPr>
          <w:trHeight w:val="86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21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In age divisions with 3 teams (</w:t>
            </w:r>
            <w:proofErr w:type="spellStart"/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ie</w:t>
            </w:r>
            <w:proofErr w:type="spellEnd"/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. Novice, Atom, Peewee, Bantam, </w:t>
            </w:r>
            <w:proofErr w:type="gramStart"/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Midget</w:t>
            </w:r>
            <w:proofErr w:type="gramEnd"/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) SMHA has maintained the position of having 1x Rep and 2x LL teams. Would you like to see this changed to 1x Rep, 1x AE and 1x LL teams?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73.3%</w:t>
            </w:r>
          </w:p>
        </w:tc>
      </w:tr>
      <w:tr w:rsidR="00B73576" w:rsidRPr="00B73576" w:rsidTr="00B73576">
        <w:trPr>
          <w:trHeight w:val="5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22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Would your player be interested in attending Development Clinics hosted by SMHA throughout the year next season (</w:t>
            </w:r>
            <w:proofErr w:type="spellStart"/>
            <w:proofErr w:type="gramStart"/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ie</w:t>
            </w:r>
            <w:proofErr w:type="spellEnd"/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.</w:t>
            </w:r>
            <w:proofErr w:type="gramEnd"/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 xml:space="preserve"> Goalie Clinic, Developing Defensemen clinic, Body Contact clinic, etc…)?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93.3%</w:t>
            </w:r>
          </w:p>
        </w:tc>
      </w:tr>
      <w:tr w:rsidR="00B73576" w:rsidRPr="00B73576" w:rsidTr="00B73576">
        <w:trPr>
          <w:trHeight w:val="5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23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At the Bantam/Midget age groups, would you like to see concussion baseline testing done prior to the start of the season?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76.7%</w:t>
            </w:r>
          </w:p>
        </w:tc>
      </w:tr>
      <w:tr w:rsidR="00B73576" w:rsidRPr="00B73576" w:rsidTr="00B73576">
        <w:trPr>
          <w:trHeight w:val="5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24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On a scale of 1-4 (with 4 being more satisfied) how would you rate the performance of the Association overall?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3.38</w:t>
            </w:r>
          </w:p>
        </w:tc>
      </w:tr>
      <w:tr w:rsidR="00B73576" w:rsidRPr="00B73576" w:rsidTr="00B73576">
        <w:trPr>
          <w:trHeight w:val="576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25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How would you rate our home town game officials (referees) on a scale of 1-4 (with 4 being more satisfied)?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3.32</w:t>
            </w:r>
          </w:p>
        </w:tc>
      </w:tr>
      <w:tr w:rsidR="00B73576" w:rsidRPr="00B73576" w:rsidTr="00B73576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26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Was there sufficient Association communication?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3576" w:rsidRPr="00B73576" w:rsidRDefault="00B73576" w:rsidP="00B735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CA"/>
              </w:rPr>
            </w:pPr>
            <w:r w:rsidRPr="00B73576">
              <w:rPr>
                <w:rFonts w:ascii="Calibri" w:eastAsia="Times New Roman" w:hAnsi="Calibri" w:cs="Times New Roman"/>
                <w:color w:val="000000"/>
                <w:lang w:eastAsia="en-CA"/>
              </w:rPr>
              <w:t>89.2%</w:t>
            </w:r>
          </w:p>
        </w:tc>
      </w:tr>
    </w:tbl>
    <w:p w:rsidR="00D767D9" w:rsidRDefault="00D767D9">
      <w:bookmarkStart w:id="0" w:name="_GoBack"/>
      <w:bookmarkEnd w:id="0"/>
    </w:p>
    <w:sectPr w:rsidR="00D767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576"/>
    <w:rsid w:val="00B73576"/>
    <w:rsid w:val="00D7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692A6-949A-4156-88CE-AE7DBFDD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Geiring</dc:creator>
  <cp:keywords/>
  <dc:description/>
  <cp:lastModifiedBy>Jonathan Geiring</cp:lastModifiedBy>
  <cp:revision>1</cp:revision>
  <dcterms:created xsi:type="dcterms:W3CDTF">2018-06-05T18:37:00Z</dcterms:created>
  <dcterms:modified xsi:type="dcterms:W3CDTF">2018-06-05T18:46:00Z</dcterms:modified>
</cp:coreProperties>
</file>